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Harrington" w:hAnsi="Harrington"/>
          <w:sz w:val="36"/>
          <w:szCs w:val="36"/>
        </w:rPr>
        <w:alias w:val="Name"/>
        <w:tag w:val="Name"/>
        <w:id w:val="1045716541"/>
        <w:placeholder>
          <w:docPart w:val="6DCE61D55A9B4902B2D36892BD4E19D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B2CE0" w:rsidRPr="008A0716" w:rsidRDefault="00140A69" w:rsidP="00540A5B">
          <w:pPr>
            <w:pStyle w:val="Heading2"/>
            <w:rPr>
              <w:sz w:val="36"/>
              <w:szCs w:val="36"/>
            </w:rPr>
          </w:pPr>
          <w:r>
            <w:rPr>
              <w:rFonts w:ascii="Harrington" w:hAnsi="Harrington"/>
              <w:sz w:val="36"/>
              <w:szCs w:val="36"/>
            </w:rPr>
            <w:t>WHOLE MENTAL WELLNESS</w:t>
          </w:r>
        </w:p>
      </w:sdtContent>
    </w:sdt>
    <w:p w:rsidR="00752CC0" w:rsidRPr="002510A4" w:rsidRDefault="00752CC0" w:rsidP="00601460">
      <w:pPr>
        <w:pStyle w:val="Heading1"/>
        <w:rPr>
          <w:sz w:val="16"/>
          <w:szCs w:val="16"/>
        </w:rPr>
      </w:pPr>
    </w:p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805"/>
        <w:gridCol w:w="79"/>
        <w:gridCol w:w="925"/>
        <w:gridCol w:w="226"/>
        <w:gridCol w:w="469"/>
        <w:gridCol w:w="615"/>
        <w:gridCol w:w="15"/>
        <w:gridCol w:w="130"/>
        <w:gridCol w:w="950"/>
        <w:gridCol w:w="41"/>
        <w:gridCol w:w="272"/>
        <w:gridCol w:w="47"/>
        <w:gridCol w:w="178"/>
        <w:gridCol w:w="38"/>
        <w:gridCol w:w="562"/>
        <w:gridCol w:w="411"/>
        <w:gridCol w:w="15"/>
        <w:gridCol w:w="285"/>
        <w:gridCol w:w="221"/>
        <w:gridCol w:w="93"/>
        <w:gridCol w:w="131"/>
        <w:gridCol w:w="291"/>
        <w:gridCol w:w="25"/>
        <w:gridCol w:w="62"/>
        <w:gridCol w:w="68"/>
        <w:gridCol w:w="462"/>
        <w:gridCol w:w="143"/>
        <w:gridCol w:w="615"/>
        <w:gridCol w:w="95"/>
        <w:gridCol w:w="671"/>
        <w:gridCol w:w="93"/>
        <w:gridCol w:w="488"/>
        <w:gridCol w:w="347"/>
        <w:gridCol w:w="192"/>
      </w:tblGrid>
      <w:tr w:rsidR="00E03E1F" w:rsidRPr="0090679F" w:rsidTr="008A6699">
        <w:trPr>
          <w:trHeight w:val="288"/>
        </w:trPr>
        <w:tc>
          <w:tcPr>
            <w:tcW w:w="10252" w:type="dxa"/>
            <w:gridSpan w:val="3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Default="00E03E1F" w:rsidP="00E03E1F">
            <w:pPr>
              <w:pStyle w:val="Centered"/>
            </w:pPr>
            <w:r w:rsidRPr="0090679F">
              <w:t>(Please Print)</w:t>
            </w:r>
          </w:p>
          <w:p w:rsidR="008A0716" w:rsidRPr="0090679F" w:rsidRDefault="008A0716" w:rsidP="002510A4">
            <w:pPr>
              <w:pStyle w:val="Centered"/>
              <w:jc w:val="left"/>
            </w:pPr>
          </w:p>
        </w:tc>
      </w:tr>
      <w:tr w:rsidR="00E03E1F" w:rsidRPr="0090679F" w:rsidTr="008A6699">
        <w:trPr>
          <w:trHeight w:val="288"/>
        </w:trPr>
        <w:tc>
          <w:tcPr>
            <w:tcW w:w="597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28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8A6699" w:rsidP="008A6699">
            <w:r>
              <w:t>Primary Care Provider:</w:t>
            </w:r>
          </w:p>
        </w:tc>
      </w:tr>
      <w:tr w:rsidR="008A6699" w:rsidRPr="0090679F" w:rsidTr="008A6699">
        <w:trPr>
          <w:trHeight w:val="288"/>
        </w:trPr>
        <w:tc>
          <w:tcPr>
            <w:tcW w:w="5970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>
              <w:t>PCP Address:</w:t>
            </w:r>
          </w:p>
        </w:tc>
        <w:tc>
          <w:tcPr>
            <w:tcW w:w="428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8A6699">
            <w:r>
              <w:t>PCP Phone # :</w:t>
            </w:r>
          </w:p>
        </w:tc>
      </w:tr>
      <w:tr w:rsidR="00BE1480" w:rsidRPr="0090679F" w:rsidTr="008A6699">
        <w:trPr>
          <w:trHeight w:val="288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8A6699">
        <w:trPr>
          <w:trHeight w:val="288"/>
        </w:trPr>
        <w:tc>
          <w:tcPr>
            <w:tcW w:w="331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71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8A6699">
        <w:trPr>
          <w:trHeight w:val="288"/>
        </w:trPr>
        <w:tc>
          <w:tcPr>
            <w:tcW w:w="5955" w:type="dxa"/>
            <w:gridSpan w:val="1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4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Div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 w:rsidTr="008A6699">
        <w:trPr>
          <w:trHeight w:val="288"/>
        </w:trPr>
        <w:tc>
          <w:tcPr>
            <w:tcW w:w="2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71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59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8A6699">
        <w:trPr>
          <w:trHeight w:val="288"/>
        </w:trPr>
        <w:tc>
          <w:tcPr>
            <w:tcW w:w="99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359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83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8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EA127C">
        <w:trPr>
          <w:trHeight w:val="288"/>
        </w:trPr>
        <w:tc>
          <w:tcPr>
            <w:tcW w:w="476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EA127C" w:rsidP="00FC7060">
            <w:r w:rsidRPr="0090679F">
              <w:t>Social Security</w:t>
            </w:r>
            <w:r>
              <w:t xml:space="preserve"> no.:</w:t>
            </w:r>
          </w:p>
        </w:tc>
        <w:tc>
          <w:tcPr>
            <w:tcW w:w="5294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E68CC" w:rsidP="00FC7060">
            <w:r>
              <w:t>Home Phone #:</w:t>
            </w: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/>
        </w:tc>
      </w:tr>
      <w:tr w:rsidR="00EA127C" w:rsidRPr="0090679F" w:rsidTr="00EA127C">
        <w:trPr>
          <w:trHeight w:val="288"/>
        </w:trPr>
        <w:tc>
          <w:tcPr>
            <w:tcW w:w="476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27C" w:rsidRPr="0090679F" w:rsidRDefault="006E68CC" w:rsidP="00FC7060">
            <w:r>
              <w:t>Cell Phone #:</w:t>
            </w:r>
          </w:p>
        </w:tc>
        <w:tc>
          <w:tcPr>
            <w:tcW w:w="5294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27C" w:rsidRPr="0090679F" w:rsidRDefault="006E68CC" w:rsidP="00FC7060">
            <w:r>
              <w:t xml:space="preserve">Other Phone #: </w:t>
            </w: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27C" w:rsidRPr="0090679F" w:rsidRDefault="00EA127C" w:rsidP="00FC7060"/>
        </w:tc>
      </w:tr>
      <w:tr w:rsidR="00EA127C" w:rsidRPr="0090679F" w:rsidTr="00EA127C">
        <w:trPr>
          <w:trHeight w:val="288"/>
        </w:trPr>
        <w:tc>
          <w:tcPr>
            <w:tcW w:w="476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27C" w:rsidRDefault="00EA127C" w:rsidP="00FC7060">
            <w:r>
              <w:t>Street Address:</w:t>
            </w:r>
          </w:p>
        </w:tc>
        <w:tc>
          <w:tcPr>
            <w:tcW w:w="5294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27C" w:rsidRDefault="00EA127C" w:rsidP="00FC7060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127C" w:rsidRPr="0090679F" w:rsidRDefault="00EA127C" w:rsidP="00FC7060"/>
        </w:tc>
      </w:tr>
      <w:tr w:rsidR="000F1422" w:rsidRPr="0090679F" w:rsidTr="00EA127C">
        <w:trPr>
          <w:trHeight w:val="288"/>
        </w:trPr>
        <w:tc>
          <w:tcPr>
            <w:tcW w:w="4766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5294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C757D4"/>
        </w:tc>
      </w:tr>
      <w:tr w:rsidR="00F47A06" w:rsidRPr="0090679F" w:rsidTr="006E68CC">
        <w:trPr>
          <w:trHeight w:val="288"/>
        </w:trPr>
        <w:tc>
          <w:tcPr>
            <w:tcW w:w="33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A11119" w:rsidP="00FC7060">
            <w:r w:rsidRPr="0090679F">
              <w:t>City</w:t>
            </w:r>
            <w:r>
              <w:t>:</w:t>
            </w:r>
          </w:p>
        </w:tc>
        <w:tc>
          <w:tcPr>
            <w:tcW w:w="292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A11119" w:rsidP="00FC7060">
            <w:r w:rsidRPr="0090679F">
              <w:t>State</w:t>
            </w:r>
            <w:r>
              <w:t>:</w:t>
            </w:r>
          </w:p>
        </w:tc>
        <w:tc>
          <w:tcPr>
            <w:tcW w:w="3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A11119" w:rsidP="00FC7060">
            <w:r w:rsidRPr="0090679F">
              <w:t>ZIP Code</w:t>
            </w:r>
            <w:r>
              <w:t>:</w:t>
            </w:r>
          </w:p>
        </w:tc>
        <w:tc>
          <w:tcPr>
            <w:tcW w:w="1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841645" w:rsidP="00FC7060"/>
        </w:tc>
      </w:tr>
      <w:tr w:rsidR="00F47A06" w:rsidRPr="0090679F" w:rsidTr="006E68CC">
        <w:trPr>
          <w:trHeight w:val="288"/>
        </w:trPr>
        <w:tc>
          <w:tcPr>
            <w:tcW w:w="332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929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805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AB3E46">
        <w:trPr>
          <w:trHeight w:val="288"/>
        </w:trPr>
        <w:tc>
          <w:tcPr>
            <w:tcW w:w="33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369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323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6E68CC" w:rsidRPr="0090679F" w:rsidTr="00AB3E46">
        <w:trPr>
          <w:trHeight w:val="288"/>
        </w:trPr>
        <w:tc>
          <w:tcPr>
            <w:tcW w:w="332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68CC" w:rsidRPr="0090679F" w:rsidRDefault="006E68CC" w:rsidP="00FC7060">
            <w:r>
              <w:t xml:space="preserve">Current Therapist: </w:t>
            </w:r>
          </w:p>
        </w:tc>
        <w:tc>
          <w:tcPr>
            <w:tcW w:w="369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68CC" w:rsidRPr="0090679F" w:rsidRDefault="006E68CC" w:rsidP="00FC7060">
            <w:r>
              <w:t>Therapist Address:</w:t>
            </w:r>
          </w:p>
        </w:tc>
        <w:tc>
          <w:tcPr>
            <w:tcW w:w="323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E68CC" w:rsidRPr="0090679F" w:rsidRDefault="006E68CC" w:rsidP="00FC7060">
            <w:r>
              <w:t>Therapist Phone #:</w:t>
            </w:r>
          </w:p>
        </w:tc>
      </w:tr>
      <w:tr w:rsidR="00F47A06" w:rsidRPr="0090679F" w:rsidTr="00AB3E46">
        <w:trPr>
          <w:trHeight w:val="288"/>
        </w:trPr>
        <w:tc>
          <w:tcPr>
            <w:tcW w:w="332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9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236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C757D4"/>
        </w:tc>
      </w:tr>
      <w:tr w:rsidR="000F1422" w:rsidRPr="0090679F" w:rsidTr="008A6699">
        <w:trPr>
          <w:trHeight w:val="288"/>
        </w:trPr>
        <w:tc>
          <w:tcPr>
            <w:tcW w:w="494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0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207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74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2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8A6699">
        <w:trPr>
          <w:trHeight w:val="288"/>
        </w:trPr>
        <w:tc>
          <w:tcPr>
            <w:tcW w:w="107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106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8201F1" w:rsidRPr="0090679F" w:rsidTr="008201F1">
        <w:trPr>
          <w:trHeight w:val="144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1F1" w:rsidRDefault="008201F1" w:rsidP="00FC7060"/>
          <w:p w:rsidR="002510A4" w:rsidRPr="0090679F" w:rsidRDefault="002510A4" w:rsidP="00FC7060"/>
        </w:tc>
      </w:tr>
      <w:tr w:rsidR="008201F1" w:rsidRPr="0090679F" w:rsidTr="008201F1">
        <w:trPr>
          <w:trHeight w:val="144"/>
        </w:trPr>
        <w:tc>
          <w:tcPr>
            <w:tcW w:w="102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F1" w:rsidRDefault="008201F1" w:rsidP="00FC7060">
            <w:r w:rsidRPr="002510A4">
              <w:rPr>
                <w:b/>
              </w:rPr>
              <w:t>PHARMACY</w:t>
            </w:r>
            <w:r>
              <w:t xml:space="preserve">:                                               ADDRESS:                                                                        </w:t>
            </w:r>
            <w:r w:rsidR="008A0716">
              <w:t xml:space="preserve">          </w:t>
            </w:r>
            <w:r>
              <w:t xml:space="preserve">  PHONE #:</w:t>
            </w:r>
          </w:p>
          <w:p w:rsidR="008A0716" w:rsidRDefault="008A0716" w:rsidP="00FC7060"/>
          <w:p w:rsidR="00140A69" w:rsidRPr="0090679F" w:rsidRDefault="00140A69" w:rsidP="00FC7060"/>
        </w:tc>
      </w:tr>
      <w:tr w:rsidR="00DB7D60" w:rsidRPr="0090679F" w:rsidTr="008201F1">
        <w:trPr>
          <w:trHeight w:val="144"/>
        </w:trPr>
        <w:tc>
          <w:tcPr>
            <w:tcW w:w="102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60" w:rsidRDefault="00DB7D60" w:rsidP="00FC7060">
            <w:r w:rsidRPr="002510A4">
              <w:rPr>
                <w:b/>
              </w:rPr>
              <w:t>INSURANCE COMPANY NAME/TYPE</w:t>
            </w:r>
            <w:r>
              <w:t xml:space="preserve">:       </w:t>
            </w:r>
          </w:p>
          <w:p w:rsidR="00DB7D60" w:rsidRDefault="00DB7D60" w:rsidP="00FC7060">
            <w:r>
              <w:t xml:space="preserve">           </w:t>
            </w:r>
          </w:p>
          <w:p w:rsidR="00DB7D60" w:rsidRDefault="00DB7D60" w:rsidP="002510A4">
            <w:pPr>
              <w:jc w:val="center"/>
            </w:pPr>
            <w:r>
              <w:t xml:space="preserve">(While we </w:t>
            </w:r>
            <w:r w:rsidRPr="00DB7D60">
              <w:rPr>
                <w:b/>
                <w:i/>
              </w:rPr>
              <w:t>do not accept</w:t>
            </w:r>
            <w:r>
              <w:t xml:space="preserve"> insurance, it is helpful for our Prescribers to know what coverage type you have so they </w:t>
            </w:r>
            <w:r w:rsidR="002510A4">
              <w:t xml:space="preserve">can </w:t>
            </w:r>
            <w:r>
              <w:t>check, ahead of time, for</w:t>
            </w:r>
            <w:r w:rsidR="002510A4">
              <w:t xml:space="preserve"> </w:t>
            </w:r>
            <w:r>
              <w:t>the “Preferred  Medication” of your Insurer</w:t>
            </w:r>
            <w:r w:rsidR="002510A4">
              <w:t>. This will save</w:t>
            </w:r>
            <w:r>
              <w:t xml:space="preserve"> phone calls and time between Provider &amp; P</w:t>
            </w:r>
            <w:r w:rsidR="002510A4">
              <w:t>h</w:t>
            </w:r>
            <w:r>
              <w:t>armacy</w:t>
            </w:r>
            <w:r w:rsidR="002510A4">
              <w:t>, so you can get medications filled in timely manner, without unnecessary delays)</w:t>
            </w:r>
          </w:p>
        </w:tc>
      </w:tr>
      <w:tr w:rsidR="008A6699" w:rsidRPr="0090679F" w:rsidTr="008A6699">
        <w:trPr>
          <w:trHeight w:val="144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A0716" w:rsidRDefault="008A0716" w:rsidP="00FC7060"/>
          <w:p w:rsidR="002510A4" w:rsidRPr="0090679F" w:rsidRDefault="002510A4" w:rsidP="00FC7060"/>
        </w:tc>
      </w:tr>
      <w:tr w:rsidR="008A6699" w:rsidRPr="0090679F" w:rsidTr="008A6699">
        <w:trPr>
          <w:trHeight w:val="288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6699" w:rsidRPr="0090679F" w:rsidRDefault="008A6699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8A6699" w:rsidRPr="0090679F" w:rsidTr="00140A69">
        <w:trPr>
          <w:trHeight w:val="288"/>
        </w:trPr>
        <w:tc>
          <w:tcPr>
            <w:tcW w:w="44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2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89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88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8A6699" w:rsidRPr="0090679F" w:rsidTr="00140A69">
        <w:trPr>
          <w:trHeight w:val="288"/>
        </w:trPr>
        <w:tc>
          <w:tcPr>
            <w:tcW w:w="4406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/>
        </w:tc>
        <w:tc>
          <w:tcPr>
            <w:tcW w:w="207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/>
        </w:tc>
        <w:tc>
          <w:tcPr>
            <w:tcW w:w="189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 w:rsidRPr="0090679F">
              <w:t>(          )</w:t>
            </w:r>
          </w:p>
        </w:tc>
        <w:tc>
          <w:tcPr>
            <w:tcW w:w="188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>
            <w:r w:rsidRPr="0090679F">
              <w:t>(          )</w:t>
            </w:r>
          </w:p>
        </w:tc>
      </w:tr>
      <w:tr w:rsidR="008A6699" w:rsidRPr="0090679F" w:rsidTr="008A6699">
        <w:trPr>
          <w:trHeight w:val="288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4B1E4C" w:rsidRDefault="008A6699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A5356D29E4B845E69A1D89B4FF2A136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t>WHOLE MENTAL WELLNESS</w:t>
                </w:r>
              </w:sdtContent>
            </w:sdt>
            <w:r w:rsidRPr="004B1E4C">
              <w:t xml:space="preserve"> or insurance company to release any information required to process my claims.</w:t>
            </w:r>
          </w:p>
        </w:tc>
      </w:tr>
      <w:tr w:rsidR="008A6699" w:rsidRPr="0090679F" w:rsidTr="008A6699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FC7060"/>
        </w:tc>
        <w:tc>
          <w:tcPr>
            <w:tcW w:w="6377" w:type="dxa"/>
            <w:gridSpan w:val="2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FC7060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FC7060"/>
        </w:tc>
        <w:tc>
          <w:tcPr>
            <w:tcW w:w="3069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FC7060"/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FC7060"/>
        </w:tc>
      </w:tr>
      <w:tr w:rsidR="008A6699" w:rsidRPr="0090679F" w:rsidTr="001950D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E03E1F"/>
        </w:tc>
        <w:tc>
          <w:tcPr>
            <w:tcW w:w="6377" w:type="dxa"/>
            <w:gridSpan w:val="20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E03E1F">
            <w:pPr>
              <w:pStyle w:val="Italic"/>
            </w:pPr>
            <w:r>
              <w:t>Patient/Guardian signature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E03E1F">
            <w:pPr>
              <w:pStyle w:val="Italic"/>
            </w:pPr>
          </w:p>
        </w:tc>
        <w:tc>
          <w:tcPr>
            <w:tcW w:w="3069" w:type="dxa"/>
            <w:gridSpan w:val="11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6699" w:rsidRPr="0090679F" w:rsidRDefault="008A6699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6699" w:rsidRPr="0090679F" w:rsidRDefault="008A6699" w:rsidP="00E03E1F">
            <w:pPr>
              <w:pStyle w:val="Italic"/>
            </w:pPr>
          </w:p>
        </w:tc>
      </w:tr>
      <w:tr w:rsidR="002510A4" w:rsidRPr="0090679F" w:rsidTr="001950DB">
        <w:trPr>
          <w:trHeight w:val="144"/>
        </w:trPr>
        <w:tc>
          <w:tcPr>
            <w:tcW w:w="102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0DB" w:rsidRPr="001950DB" w:rsidRDefault="001950DB" w:rsidP="0086470F">
            <w:pPr>
              <w:rPr>
                <w:b/>
              </w:rPr>
            </w:pPr>
          </w:p>
          <w:p w:rsidR="002510A4" w:rsidRPr="001950DB" w:rsidRDefault="001950DB" w:rsidP="0086470F">
            <w:pPr>
              <w:rPr>
                <w:b/>
              </w:rPr>
            </w:pPr>
            <w:r w:rsidRPr="001950DB">
              <w:rPr>
                <w:b/>
              </w:rPr>
              <w:t>EMAIL ADDRESS:</w:t>
            </w:r>
          </w:p>
          <w:p w:rsidR="002510A4" w:rsidRPr="0090679F" w:rsidRDefault="002510A4" w:rsidP="0086470F"/>
        </w:tc>
      </w:tr>
      <w:tr w:rsidR="002510A4" w:rsidRPr="0090679F" w:rsidTr="001950DB">
        <w:trPr>
          <w:trHeight w:val="187"/>
        </w:trPr>
        <w:tc>
          <w:tcPr>
            <w:tcW w:w="10252" w:type="dxa"/>
            <w:gridSpan w:val="3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10A4" w:rsidRPr="0090679F" w:rsidRDefault="002510A4" w:rsidP="0086470F">
            <w:pPr>
              <w:pStyle w:val="Heading2"/>
            </w:pPr>
            <w:r>
              <w:t>PAYMENT</w:t>
            </w:r>
            <w:r w:rsidRPr="0090679F">
              <w:t xml:space="preserve"> INFORMATION</w:t>
            </w:r>
          </w:p>
        </w:tc>
      </w:tr>
      <w:tr w:rsidR="002510A4" w:rsidTr="0086470F">
        <w:trPr>
          <w:trHeight w:val="288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10A4" w:rsidRDefault="002510A4" w:rsidP="0086470F">
            <w:pPr>
              <w:pStyle w:val="Heading2"/>
            </w:pPr>
            <w:r>
              <w:t>We are a fee for service practice. We do not accept insurance.</w:t>
            </w:r>
          </w:p>
        </w:tc>
      </w:tr>
      <w:tr w:rsidR="002510A4" w:rsidRPr="00A97689" w:rsidTr="0086470F">
        <w:trPr>
          <w:trHeight w:val="288"/>
        </w:trPr>
        <w:tc>
          <w:tcPr>
            <w:tcW w:w="10252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510A4" w:rsidRPr="00A97689" w:rsidRDefault="002510A4" w:rsidP="0086470F">
            <w:pPr>
              <w:pStyle w:val="Heading2"/>
              <w:rPr>
                <w:b w:val="0"/>
              </w:rPr>
            </w:pPr>
            <w:r w:rsidRPr="00A97689">
              <w:rPr>
                <w:b w:val="0"/>
                <w:sz w:val="16"/>
              </w:rPr>
              <w:t xml:space="preserve">we will provide you with a </w:t>
            </w:r>
            <w:r w:rsidRPr="004237FF">
              <w:rPr>
                <w:sz w:val="16"/>
              </w:rPr>
              <w:t>superbill/receipt</w:t>
            </w:r>
            <w:r w:rsidRPr="00A97689">
              <w:rPr>
                <w:b w:val="0"/>
                <w:sz w:val="16"/>
              </w:rPr>
              <w:t xml:space="preserve"> at time of payment for you to submit </w:t>
            </w:r>
            <w:r>
              <w:rPr>
                <w:b w:val="0"/>
                <w:sz w:val="16"/>
              </w:rPr>
              <w:t xml:space="preserve">to your insurance company. </w:t>
            </w:r>
            <w:r w:rsidRPr="004237FF">
              <w:rPr>
                <w:sz w:val="16"/>
              </w:rPr>
              <w:t>Most</w:t>
            </w:r>
            <w:r>
              <w:rPr>
                <w:b w:val="0"/>
                <w:sz w:val="16"/>
              </w:rPr>
              <w:t xml:space="preserve"> insurance companies will reimburse at an “</w:t>
            </w:r>
            <w:r w:rsidRPr="004237FF">
              <w:rPr>
                <w:sz w:val="16"/>
              </w:rPr>
              <w:t>out of network</w:t>
            </w:r>
            <w:r>
              <w:rPr>
                <w:b w:val="0"/>
                <w:sz w:val="16"/>
              </w:rPr>
              <w:t>” PERCENTAGE.  you should call and check what your coverage is to ensure you are comfortable and able to pay up front and do this reimbursement.</w:t>
            </w:r>
          </w:p>
        </w:tc>
      </w:tr>
      <w:tr w:rsidR="002510A4" w:rsidRPr="0090679F" w:rsidTr="0086470F">
        <w:trPr>
          <w:trHeight w:val="288"/>
        </w:trPr>
        <w:tc>
          <w:tcPr>
            <w:tcW w:w="26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10A4" w:rsidRDefault="002510A4" w:rsidP="0086470F">
            <w:r>
              <w:t xml:space="preserve">Signature acknowledging Payment  </w:t>
            </w:r>
          </w:p>
          <w:p w:rsidR="002510A4" w:rsidRPr="0090679F" w:rsidRDefault="002510A4" w:rsidP="0086470F">
            <w:r>
              <w:t xml:space="preserve">                                      Agreement:                           </w:t>
            </w:r>
          </w:p>
        </w:tc>
        <w:tc>
          <w:tcPr>
            <w:tcW w:w="7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10A4" w:rsidRPr="0090679F" w:rsidRDefault="002510A4" w:rsidP="0086470F">
            <w:r>
              <w:t xml:space="preserve">                                  </w:t>
            </w:r>
          </w:p>
        </w:tc>
        <w:tc>
          <w:tcPr>
            <w:tcW w:w="9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10A4" w:rsidRPr="0090679F" w:rsidRDefault="002510A4" w:rsidP="0086470F"/>
        </w:tc>
        <w:tc>
          <w:tcPr>
            <w:tcW w:w="5805" w:type="dxa"/>
            <w:gridSpan w:val="2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510A4" w:rsidRPr="0090679F" w:rsidRDefault="002510A4" w:rsidP="0086470F">
            <w:r>
              <w:t xml:space="preserve">                                                                               Date:</w:t>
            </w:r>
          </w:p>
        </w:tc>
      </w:tr>
      <w:tr w:rsidR="001950DB" w:rsidRPr="0090679F" w:rsidTr="0086470F">
        <w:trPr>
          <w:trHeight w:val="288"/>
        </w:trPr>
        <w:tc>
          <w:tcPr>
            <w:tcW w:w="26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950DB" w:rsidRDefault="001950DB" w:rsidP="0086470F"/>
        </w:tc>
        <w:tc>
          <w:tcPr>
            <w:tcW w:w="7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950DB" w:rsidRDefault="001950DB" w:rsidP="0086470F"/>
        </w:tc>
        <w:tc>
          <w:tcPr>
            <w:tcW w:w="9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950DB" w:rsidRPr="0090679F" w:rsidRDefault="001950DB" w:rsidP="0086470F"/>
        </w:tc>
        <w:tc>
          <w:tcPr>
            <w:tcW w:w="5805" w:type="dxa"/>
            <w:gridSpan w:val="2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50DB" w:rsidRDefault="001950DB" w:rsidP="0086470F"/>
        </w:tc>
      </w:tr>
    </w:tbl>
    <w:p w:rsidR="005F6E87" w:rsidRPr="0090679F" w:rsidRDefault="005F6E87" w:rsidP="001950DB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8A6699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0A69"/>
    <w:rsid w:val="0014663E"/>
    <w:rsid w:val="001526CB"/>
    <w:rsid w:val="00162467"/>
    <w:rsid w:val="001713E8"/>
    <w:rsid w:val="00180664"/>
    <w:rsid w:val="001950DB"/>
    <w:rsid w:val="001E15C2"/>
    <w:rsid w:val="002123A6"/>
    <w:rsid w:val="00250014"/>
    <w:rsid w:val="002510A4"/>
    <w:rsid w:val="0026048E"/>
    <w:rsid w:val="00261B84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65ED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237FF"/>
    <w:rsid w:val="00426A75"/>
    <w:rsid w:val="00437ED0"/>
    <w:rsid w:val="00440CD8"/>
    <w:rsid w:val="00443837"/>
    <w:rsid w:val="00450F66"/>
    <w:rsid w:val="00461739"/>
    <w:rsid w:val="00467865"/>
    <w:rsid w:val="0047263E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68CC"/>
    <w:rsid w:val="006E729E"/>
    <w:rsid w:val="007216C5"/>
    <w:rsid w:val="00752CC0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01F1"/>
    <w:rsid w:val="00825C8C"/>
    <w:rsid w:val="00841645"/>
    <w:rsid w:val="00852EC6"/>
    <w:rsid w:val="008616DF"/>
    <w:rsid w:val="0088782D"/>
    <w:rsid w:val="008A0716"/>
    <w:rsid w:val="008A6699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11119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7689"/>
    <w:rsid w:val="00AB3E46"/>
    <w:rsid w:val="00AD631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42F9A"/>
    <w:rsid w:val="00D6155E"/>
    <w:rsid w:val="00D85DF2"/>
    <w:rsid w:val="00DB7D60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A127C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e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E61D55A9B4902B2D36892BD4E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CB6C-E710-461A-9DC3-EFDA82A7742B}"/>
      </w:docPartPr>
      <w:docPartBody>
        <w:p w:rsidR="0001349C" w:rsidRDefault="00355C20">
          <w:pPr>
            <w:pStyle w:val="6DCE61D55A9B4902B2D36892BD4E19DD"/>
          </w:pPr>
          <w:r>
            <w:t>[Name of Practice]</w:t>
          </w:r>
        </w:p>
      </w:docPartBody>
    </w:docPart>
    <w:docPart>
      <w:docPartPr>
        <w:name w:val="A5356D29E4B845E69A1D89B4FF2A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1DD4-167A-47D9-AAD2-9B3B296AB6FA}"/>
      </w:docPartPr>
      <w:docPartBody>
        <w:p w:rsidR="0001349C" w:rsidRDefault="008C7240" w:rsidP="008C7240">
          <w:pPr>
            <w:pStyle w:val="A5356D29E4B845E69A1D89B4FF2A136A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7240"/>
    <w:rsid w:val="0001349C"/>
    <w:rsid w:val="001A51C9"/>
    <w:rsid w:val="00355C20"/>
    <w:rsid w:val="003F0AEB"/>
    <w:rsid w:val="008C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E61D55A9B4902B2D36892BD4E19DD">
    <w:name w:val="6DCE61D55A9B4902B2D36892BD4E19DD"/>
    <w:rsid w:val="0001349C"/>
  </w:style>
  <w:style w:type="paragraph" w:customStyle="1" w:styleId="61D4D6BB5C374B01BB6D248BFA32B196">
    <w:name w:val="61D4D6BB5C374B01BB6D248BFA32B196"/>
    <w:rsid w:val="0001349C"/>
  </w:style>
  <w:style w:type="paragraph" w:customStyle="1" w:styleId="E9135FE313DD493F9ABBB0AC906BEDF4">
    <w:name w:val="E9135FE313DD493F9ABBB0AC906BEDF4"/>
    <w:rsid w:val="0001349C"/>
  </w:style>
  <w:style w:type="paragraph" w:customStyle="1" w:styleId="EE0D538BE19A4249B782435EB09B35BA">
    <w:name w:val="EE0D538BE19A4249B782435EB09B35BA"/>
    <w:rsid w:val="0001349C"/>
  </w:style>
  <w:style w:type="paragraph" w:customStyle="1" w:styleId="55084136DCA64973BA18CA3312F581E5">
    <w:name w:val="55084136DCA64973BA18CA3312F581E5"/>
    <w:rsid w:val="0001349C"/>
  </w:style>
  <w:style w:type="paragraph" w:customStyle="1" w:styleId="286C41CCF895434BB567388843D601F4">
    <w:name w:val="286C41CCF895434BB567388843D601F4"/>
    <w:rsid w:val="0001349C"/>
  </w:style>
  <w:style w:type="paragraph" w:customStyle="1" w:styleId="3B9AC3307F7747E7ABEAC17954A3D310">
    <w:name w:val="3B9AC3307F7747E7ABEAC17954A3D310"/>
    <w:rsid w:val="0001349C"/>
  </w:style>
  <w:style w:type="paragraph" w:customStyle="1" w:styleId="944632269FF6489598A7C38670EF13FA">
    <w:name w:val="944632269FF6489598A7C38670EF13FA"/>
    <w:rsid w:val="0001349C"/>
  </w:style>
  <w:style w:type="paragraph" w:customStyle="1" w:styleId="27C6C66EFC3F47D1AFBDD47C4A6837DB">
    <w:name w:val="27C6C66EFC3F47D1AFBDD47C4A6837DB"/>
    <w:rsid w:val="0001349C"/>
  </w:style>
  <w:style w:type="paragraph" w:customStyle="1" w:styleId="A0D7E1F1062B4024805E4D5DCFF7BD4D">
    <w:name w:val="A0D7E1F1062B4024805E4D5DCFF7BD4D"/>
    <w:rsid w:val="0001349C"/>
  </w:style>
  <w:style w:type="paragraph" w:customStyle="1" w:styleId="A5356D29E4B845E69A1D89B4FF2A136A">
    <w:name w:val="A5356D29E4B845E69A1D89B4FF2A136A"/>
    <w:rsid w:val="008C7240"/>
  </w:style>
  <w:style w:type="paragraph" w:customStyle="1" w:styleId="9182B174FEB64E5AAF5421DF0C76A415">
    <w:name w:val="9182B174FEB64E5AAF5421DF0C76A415"/>
    <w:rsid w:val="008C7240"/>
  </w:style>
  <w:style w:type="paragraph" w:customStyle="1" w:styleId="70EEF9C81CB44215B5B2B1F93871FF4D">
    <w:name w:val="70EEF9C81CB44215B5B2B1F93871FF4D"/>
    <w:rsid w:val="008C7240"/>
  </w:style>
  <w:style w:type="paragraph" w:customStyle="1" w:styleId="CAC49F2F1C9B4DEAB9B95C564A5B6203">
    <w:name w:val="CAC49F2F1C9B4DEAB9B95C564A5B6203"/>
    <w:rsid w:val="008C7240"/>
  </w:style>
  <w:style w:type="paragraph" w:customStyle="1" w:styleId="1947A97766AD4AAB95E58FCF84924162">
    <w:name w:val="1947A97766AD4AAB95E58FCF84924162"/>
    <w:rsid w:val="008C72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170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WHOLE MENTAL WELLNESS</dc:subject>
  <dc:creator>Sherie</dc:creator>
  <cp:lastModifiedBy>Sherie</cp:lastModifiedBy>
  <cp:revision>4</cp:revision>
  <cp:lastPrinted>2003-12-22T16:28:00Z</cp:lastPrinted>
  <dcterms:created xsi:type="dcterms:W3CDTF">2014-07-23T00:12:00Z</dcterms:created>
  <dcterms:modified xsi:type="dcterms:W3CDTF">2014-09-26T00:36:00Z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